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66" w:rsidRDefault="00621266" w:rsidP="00621266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621266" w:rsidRDefault="00621266" w:rsidP="00621266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621266" w:rsidRPr="00156120" w:rsidRDefault="00476C2F" w:rsidP="00621266">
      <w:pPr>
        <w:jc w:val="both"/>
        <w:rPr>
          <w:sz w:val="18"/>
        </w:rPr>
      </w:pPr>
      <w:r w:rsidRPr="00476C2F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</w:p>
    <w:p w:rsidR="00621266" w:rsidRDefault="00621266" w:rsidP="00621266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D138B0" w:rsidRPr="00D138B0" w:rsidRDefault="00D138B0" w:rsidP="00F27C8E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38B0" w:rsidRDefault="00D138B0" w:rsidP="00D138B0">
      <w:pPr>
        <w:tabs>
          <w:tab w:val="left" w:pos="7665"/>
        </w:tabs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F543DC">
        <w:rPr>
          <w:rFonts w:ascii="Times New Roman" w:hAnsi="Times New Roman" w:cs="Times New Roman"/>
          <w:b/>
          <w:sz w:val="28"/>
          <w:szCs w:val="28"/>
        </w:rPr>
        <w:t>06.03.2018</w:t>
      </w:r>
      <w:r w:rsidRPr="00D138B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D138B0">
        <w:rPr>
          <w:rFonts w:ascii="Times New Roman" w:hAnsi="Times New Roman" w:cs="Times New Roman"/>
          <w:b/>
          <w:sz w:val="28"/>
          <w:szCs w:val="28"/>
        </w:rPr>
        <w:tab/>
        <w:t xml:space="preserve">              №</w:t>
      </w:r>
      <w:r w:rsidR="00F543DC">
        <w:rPr>
          <w:rFonts w:ascii="Times New Roman" w:hAnsi="Times New Roman" w:cs="Times New Roman"/>
          <w:b/>
          <w:sz w:val="28"/>
          <w:szCs w:val="28"/>
        </w:rPr>
        <w:t>10</w:t>
      </w:r>
    </w:p>
    <w:p w:rsidR="00CF3B46" w:rsidRDefault="00CF3B46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3B46">
        <w:rPr>
          <w:rFonts w:ascii="Times New Roman" w:hAnsi="Times New Roman" w:cs="Times New Roman"/>
          <w:b/>
          <w:sz w:val="24"/>
          <w:szCs w:val="24"/>
        </w:rPr>
        <w:t xml:space="preserve">Об утверждении «Технического задания </w:t>
      </w:r>
      <w:proofErr w:type="gramStart"/>
      <w:r w:rsidRPr="00CF3B4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F3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B46" w:rsidRDefault="00CF3B46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3B46">
        <w:rPr>
          <w:rFonts w:ascii="Times New Roman" w:hAnsi="Times New Roman" w:cs="Times New Roman"/>
          <w:b/>
          <w:sz w:val="24"/>
          <w:szCs w:val="24"/>
        </w:rPr>
        <w:t xml:space="preserve">разработку инвестиционной программы </w:t>
      </w:r>
    </w:p>
    <w:p w:rsidR="00B06F8F" w:rsidRDefault="00B06F8F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Приведение качества питьевой воды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F8F" w:rsidRDefault="00B06F8F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установленными требованиями</w:t>
      </w:r>
    </w:p>
    <w:p w:rsidR="00CF3B46" w:rsidRDefault="00CF3B46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32A">
        <w:rPr>
          <w:rFonts w:ascii="Times New Roman" w:hAnsi="Times New Roman" w:cs="Times New Roman"/>
          <w:b/>
          <w:sz w:val="24"/>
          <w:szCs w:val="24"/>
        </w:rPr>
        <w:t>на территории Новосельского  муниципального образования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3B46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F3B46">
        <w:rPr>
          <w:rFonts w:ascii="Times New Roman" w:hAnsi="Times New Roman" w:cs="Times New Roman"/>
          <w:b/>
          <w:sz w:val="24"/>
          <w:szCs w:val="24"/>
        </w:rPr>
        <w:t>-2020 годов»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3B46" w:rsidRPr="0021732A" w:rsidRDefault="00CF3B46" w:rsidP="00CF3B4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 xml:space="preserve">В соответствии с письмом Управления </w:t>
      </w:r>
      <w:proofErr w:type="spellStart"/>
      <w:r w:rsidRPr="00CF3B4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F3B4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CF3B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31.01.2018 г.</w:t>
      </w:r>
      <w:r w:rsidRPr="00CF3B4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184</w:t>
      </w:r>
      <w:r w:rsidRPr="00CF3B46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07.12.2011</w:t>
      </w:r>
      <w:r w:rsidRPr="00CF3B4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416</w:t>
      </w:r>
      <w:r w:rsidRPr="00CF3B46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 водоснабжении и водоотведении»</w:t>
      </w:r>
      <w:r w:rsidRPr="00CF3B4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29.07.2013 № 641 « Об инвестиционных и производственных программах организаций, осуществляющих деятельность в сфере водоснабжения и водоотведения»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едеральным законом  от 30.12.2004 г. № 210-ФЗ « Об основах регулирования тарифов организации коммунального комплекса»</w:t>
      </w:r>
      <w:r w:rsidRPr="00CF3B46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06.10.2003 № 131-ФЗ «Об  общих принципах организации местного самоуправления в Российской Федерации», </w:t>
      </w:r>
      <w:r w:rsidR="00B06F8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Новосельского МО от 03.07.2013 г. № 32 «Об утверждении схем водоснабжения и водоотведения на территории Новосельского МО», </w:t>
      </w:r>
      <w:r w:rsidR="0021732A">
        <w:rPr>
          <w:rFonts w:ascii="Times New Roman" w:hAnsi="Times New Roman" w:cs="Times New Roman"/>
          <w:sz w:val="24"/>
          <w:szCs w:val="24"/>
        </w:rPr>
        <w:t>администрация Нов</w:t>
      </w:r>
      <w:r>
        <w:rPr>
          <w:rFonts w:ascii="Times New Roman" w:hAnsi="Times New Roman" w:cs="Times New Roman"/>
          <w:sz w:val="24"/>
          <w:szCs w:val="24"/>
        </w:rPr>
        <w:t xml:space="preserve">осельского муниципального образования </w:t>
      </w:r>
      <w:r w:rsidRPr="0021732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F3B46" w:rsidRPr="00CF3B46" w:rsidRDefault="00CF3B46" w:rsidP="00CF3B4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46" w:rsidRDefault="00CF3B46" w:rsidP="00F543D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 xml:space="preserve">Утвердить «Технического задания на разработку инвестиционной программы </w:t>
      </w:r>
      <w:r w:rsidR="00632658">
        <w:rPr>
          <w:rFonts w:ascii="Times New Roman" w:hAnsi="Times New Roman" w:cs="Times New Roman"/>
          <w:sz w:val="24"/>
          <w:szCs w:val="24"/>
        </w:rPr>
        <w:t>по приведению</w:t>
      </w:r>
      <w:r w:rsidRPr="00CF3B46">
        <w:rPr>
          <w:rFonts w:ascii="Times New Roman" w:hAnsi="Times New Roman" w:cs="Times New Roman"/>
          <w:sz w:val="24"/>
          <w:szCs w:val="24"/>
        </w:rPr>
        <w:t xml:space="preserve"> качества питьевой воды </w:t>
      </w:r>
      <w:r w:rsidR="00632658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требованиями </w:t>
      </w:r>
      <w:r w:rsidR="0021732A">
        <w:rPr>
          <w:rFonts w:ascii="Times New Roman" w:hAnsi="Times New Roman" w:cs="Times New Roman"/>
          <w:sz w:val="24"/>
          <w:szCs w:val="24"/>
        </w:rPr>
        <w:t>на территории Новосельского муниципального образования</w:t>
      </w:r>
      <w:r w:rsidRPr="00CF3B46">
        <w:rPr>
          <w:rFonts w:ascii="Times New Roman" w:hAnsi="Times New Roman" w:cs="Times New Roman"/>
          <w:sz w:val="24"/>
          <w:szCs w:val="24"/>
        </w:rPr>
        <w:t xml:space="preserve"> </w:t>
      </w:r>
      <w:r w:rsidR="00B06F8F">
        <w:rPr>
          <w:rFonts w:ascii="Times New Roman" w:hAnsi="Times New Roman" w:cs="Times New Roman"/>
          <w:sz w:val="24"/>
          <w:szCs w:val="24"/>
        </w:rPr>
        <w:t xml:space="preserve">на </w:t>
      </w:r>
      <w:r w:rsidRPr="00CF3B46">
        <w:rPr>
          <w:rFonts w:ascii="Times New Roman" w:hAnsi="Times New Roman" w:cs="Times New Roman"/>
          <w:sz w:val="24"/>
          <w:szCs w:val="24"/>
        </w:rPr>
        <w:t>201</w:t>
      </w:r>
      <w:r w:rsidR="0021732A">
        <w:rPr>
          <w:rFonts w:ascii="Times New Roman" w:hAnsi="Times New Roman" w:cs="Times New Roman"/>
          <w:sz w:val="24"/>
          <w:szCs w:val="24"/>
        </w:rPr>
        <w:t>8</w:t>
      </w:r>
      <w:r w:rsidRPr="00CF3B46">
        <w:rPr>
          <w:rFonts w:ascii="Times New Roman" w:hAnsi="Times New Roman" w:cs="Times New Roman"/>
          <w:sz w:val="24"/>
          <w:szCs w:val="24"/>
        </w:rPr>
        <w:t>-2020 годов» (Приложение</w:t>
      </w:r>
      <w:r w:rsidR="00F543DC">
        <w:rPr>
          <w:rFonts w:ascii="Times New Roman" w:hAnsi="Times New Roman" w:cs="Times New Roman"/>
          <w:sz w:val="24"/>
          <w:szCs w:val="24"/>
        </w:rPr>
        <w:t xml:space="preserve"> № 1</w:t>
      </w:r>
      <w:r w:rsidRPr="00CF3B46">
        <w:rPr>
          <w:rFonts w:ascii="Times New Roman" w:hAnsi="Times New Roman" w:cs="Times New Roman"/>
          <w:sz w:val="24"/>
          <w:szCs w:val="24"/>
        </w:rPr>
        <w:t>).</w:t>
      </w:r>
    </w:p>
    <w:p w:rsidR="00CF3B46" w:rsidRPr="0021732A" w:rsidRDefault="00CF3B46" w:rsidP="00F543DC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</w:rPr>
      </w:pPr>
      <w:r w:rsidRPr="0021732A">
        <w:rPr>
          <w:rFonts w:ascii="Times New Roman" w:hAnsi="Times New Roman" w:cs="Times New Roman"/>
          <w:sz w:val="24"/>
        </w:rPr>
        <w:t>Утвердить план мероприятий по приведению качества  питьевой   воды   в  соответствии  с установленными  требованиями   на  территории  </w:t>
      </w:r>
      <w:r w:rsidR="00B06F8F">
        <w:rPr>
          <w:rFonts w:ascii="Times New Roman" w:hAnsi="Times New Roman" w:cs="Times New Roman"/>
          <w:sz w:val="24"/>
        </w:rPr>
        <w:t>Новосельского</w:t>
      </w:r>
      <w:r w:rsidRPr="0021732A">
        <w:rPr>
          <w:rFonts w:ascii="Times New Roman" w:hAnsi="Times New Roman" w:cs="Times New Roman"/>
          <w:sz w:val="24"/>
        </w:rPr>
        <w:t xml:space="preserve">         </w:t>
      </w:r>
      <w:r w:rsidR="00B06F8F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B06F8F">
        <w:rPr>
          <w:rFonts w:ascii="Times New Roman" w:hAnsi="Times New Roman" w:cs="Times New Roman"/>
          <w:sz w:val="24"/>
        </w:rPr>
        <w:t>Ершовского</w:t>
      </w:r>
      <w:proofErr w:type="spellEnd"/>
      <w:r w:rsidR="00B06F8F">
        <w:rPr>
          <w:rFonts w:ascii="Times New Roman" w:hAnsi="Times New Roman" w:cs="Times New Roman"/>
          <w:sz w:val="24"/>
        </w:rPr>
        <w:t xml:space="preserve"> района Саратовской области</w:t>
      </w:r>
      <w:r w:rsidRPr="0021732A">
        <w:rPr>
          <w:rFonts w:ascii="Times New Roman" w:hAnsi="Times New Roman" w:cs="Times New Roman"/>
          <w:sz w:val="24"/>
        </w:rPr>
        <w:t xml:space="preserve"> на  20</w:t>
      </w:r>
      <w:r w:rsidR="00B06F8F">
        <w:rPr>
          <w:rFonts w:ascii="Times New Roman" w:hAnsi="Times New Roman" w:cs="Times New Roman"/>
          <w:sz w:val="24"/>
        </w:rPr>
        <w:t xml:space="preserve">18-2020 </w:t>
      </w:r>
      <w:r w:rsidRPr="0021732A">
        <w:rPr>
          <w:rFonts w:ascii="Times New Roman" w:hAnsi="Times New Roman" w:cs="Times New Roman"/>
          <w:sz w:val="24"/>
        </w:rPr>
        <w:t>год</w:t>
      </w:r>
      <w:r w:rsidR="00B06F8F">
        <w:rPr>
          <w:rFonts w:ascii="Times New Roman" w:hAnsi="Times New Roman" w:cs="Times New Roman"/>
          <w:sz w:val="24"/>
        </w:rPr>
        <w:t>ы</w:t>
      </w:r>
      <w:r w:rsidRPr="0021732A">
        <w:rPr>
          <w:rFonts w:ascii="Times New Roman" w:hAnsi="Times New Roman" w:cs="Times New Roman"/>
          <w:sz w:val="24"/>
        </w:rPr>
        <w:t xml:space="preserve">  (</w:t>
      </w:r>
      <w:r w:rsidR="00B06F8F">
        <w:rPr>
          <w:rFonts w:ascii="Times New Roman" w:hAnsi="Times New Roman" w:cs="Times New Roman"/>
          <w:sz w:val="24"/>
        </w:rPr>
        <w:t>Приложение</w:t>
      </w:r>
      <w:r w:rsidR="00F543DC">
        <w:rPr>
          <w:rFonts w:ascii="Times New Roman" w:hAnsi="Times New Roman" w:cs="Times New Roman"/>
          <w:sz w:val="24"/>
        </w:rPr>
        <w:t xml:space="preserve"> № 2</w:t>
      </w:r>
      <w:r w:rsidRPr="0021732A">
        <w:rPr>
          <w:rFonts w:ascii="Times New Roman" w:hAnsi="Times New Roman" w:cs="Times New Roman"/>
          <w:sz w:val="24"/>
        </w:rPr>
        <w:t>).</w:t>
      </w:r>
    </w:p>
    <w:p w:rsidR="00CF3B46" w:rsidRPr="00CF3B46" w:rsidRDefault="00CF3B46" w:rsidP="00F543DC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F3B46" w:rsidRPr="00CF3B46" w:rsidRDefault="00CF3B46" w:rsidP="00F543D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на информационном стенде и </w:t>
      </w:r>
      <w:r w:rsidR="00B06F8F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ЕМР в сети « Интернет»</w:t>
      </w:r>
    </w:p>
    <w:p w:rsidR="00CF3B46" w:rsidRPr="00CF3B46" w:rsidRDefault="00CF3B46" w:rsidP="00F543D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B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3B46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B06F8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F3B46" w:rsidRPr="00CF3B46" w:rsidRDefault="00CF3B46" w:rsidP="00F543DC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CF3B46" w:rsidRPr="00CF3B46" w:rsidRDefault="00CF3B46" w:rsidP="00CF3B4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3B46" w:rsidRPr="00CF3B46" w:rsidRDefault="00CF3B46" w:rsidP="00CF3B4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3B46" w:rsidRPr="00CF3B46" w:rsidRDefault="00CF3B46" w:rsidP="00B06F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43"/>
        <w:gridCol w:w="2212"/>
      </w:tblGrid>
      <w:tr w:rsidR="00CF3B46" w:rsidRPr="00CF3B46" w:rsidTr="00BE49F4">
        <w:tc>
          <w:tcPr>
            <w:tcW w:w="71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46" w:rsidRDefault="00B06F8F" w:rsidP="00B06F8F">
            <w:pPr>
              <w:pStyle w:val="Standard"/>
            </w:pPr>
            <w:r>
              <w:t>И.о</w:t>
            </w:r>
            <w:proofErr w:type="gramStart"/>
            <w:r>
              <w:t>.г</w:t>
            </w:r>
            <w:proofErr w:type="gramEnd"/>
            <w:r w:rsidR="00CF3B46" w:rsidRPr="00CF3B46">
              <w:t>лав</w:t>
            </w:r>
            <w:r>
              <w:t>ы администрации</w:t>
            </w:r>
          </w:p>
          <w:p w:rsidR="00B06F8F" w:rsidRPr="00CF3B46" w:rsidRDefault="00B06F8F" w:rsidP="00B06F8F">
            <w:pPr>
              <w:pStyle w:val="Standard"/>
            </w:pPr>
            <w:r>
              <w:t>Новосельского МО:</w:t>
            </w:r>
          </w:p>
        </w:tc>
        <w:tc>
          <w:tcPr>
            <w:tcW w:w="2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46" w:rsidRPr="00CF3B46" w:rsidRDefault="00B06F8F" w:rsidP="00B06F8F">
            <w:pPr>
              <w:pStyle w:val="Standard"/>
            </w:pPr>
            <w:r>
              <w:t>Н.А.Королева</w:t>
            </w:r>
          </w:p>
        </w:tc>
      </w:tr>
    </w:tbl>
    <w:p w:rsidR="00CF3B46" w:rsidRDefault="00CF3B46" w:rsidP="00CF3B46">
      <w:pPr>
        <w:rPr>
          <w:sz w:val="24"/>
          <w:szCs w:val="24"/>
        </w:rPr>
      </w:pPr>
    </w:p>
    <w:p w:rsidR="00BC3836" w:rsidRDefault="00BC3836" w:rsidP="00CF3B46">
      <w:pPr>
        <w:rPr>
          <w:sz w:val="24"/>
          <w:szCs w:val="24"/>
        </w:rPr>
      </w:pPr>
    </w:p>
    <w:p w:rsidR="00BC3836" w:rsidRPr="00CF3B46" w:rsidRDefault="00BC3836" w:rsidP="00CF3B46">
      <w:pPr>
        <w:rPr>
          <w:sz w:val="24"/>
          <w:szCs w:val="24"/>
        </w:rPr>
      </w:pPr>
    </w:p>
    <w:p w:rsidR="00CF3B46" w:rsidRPr="00CF3B46" w:rsidRDefault="00CF3B46" w:rsidP="00CF3B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43DC">
        <w:rPr>
          <w:rFonts w:ascii="Times New Roman" w:hAnsi="Times New Roman" w:cs="Times New Roman"/>
          <w:sz w:val="24"/>
          <w:szCs w:val="24"/>
        </w:rPr>
        <w:t>№1</w:t>
      </w:r>
    </w:p>
    <w:p w:rsidR="00CF3B46" w:rsidRDefault="00CF3B46" w:rsidP="00B06F8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06F8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91930" w:rsidRPr="00CF3B46" w:rsidRDefault="00591930" w:rsidP="00B06F8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Новосельского МО</w:t>
      </w:r>
    </w:p>
    <w:p w:rsidR="00CF3B46" w:rsidRPr="00CF3B46" w:rsidRDefault="00B06F8F" w:rsidP="00CF3B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06.03.2018</w:t>
      </w:r>
      <w:r w:rsidR="00CF3B46" w:rsidRPr="00CF3B46">
        <w:rPr>
          <w:rFonts w:ascii="Times New Roman" w:hAnsi="Times New Roman" w:cs="Times New Roman"/>
          <w:sz w:val="24"/>
          <w:szCs w:val="24"/>
        </w:rPr>
        <w:t xml:space="preserve"> г. № </w:t>
      </w:r>
      <w:r w:rsidR="00F543DC">
        <w:rPr>
          <w:rFonts w:ascii="Times New Roman" w:hAnsi="Times New Roman" w:cs="Times New Roman"/>
          <w:sz w:val="24"/>
          <w:szCs w:val="24"/>
        </w:rPr>
        <w:t>10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3B46" w:rsidRPr="00591930" w:rsidRDefault="00CF3B46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F3B46" w:rsidRPr="00591930" w:rsidRDefault="00CF3B46" w:rsidP="00CF3B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3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E46351" w:rsidRDefault="00CF3B46" w:rsidP="00CF3B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30">
        <w:rPr>
          <w:rFonts w:ascii="Times New Roman" w:hAnsi="Times New Roman" w:cs="Times New Roman"/>
          <w:b/>
          <w:sz w:val="24"/>
          <w:szCs w:val="24"/>
        </w:rPr>
        <w:t xml:space="preserve">разработку инвестиционной программы </w:t>
      </w:r>
      <w:r w:rsidR="00591930">
        <w:rPr>
          <w:rFonts w:ascii="Times New Roman" w:hAnsi="Times New Roman" w:cs="Times New Roman"/>
          <w:b/>
          <w:sz w:val="24"/>
          <w:szCs w:val="24"/>
        </w:rPr>
        <w:t xml:space="preserve">« Приведение качества питьевой воды в соответствии с установленными требованиями </w:t>
      </w:r>
      <w:r w:rsidR="00E46351">
        <w:rPr>
          <w:rFonts w:ascii="Times New Roman" w:hAnsi="Times New Roman" w:cs="Times New Roman"/>
          <w:b/>
          <w:sz w:val="24"/>
          <w:szCs w:val="24"/>
        </w:rPr>
        <w:t xml:space="preserve"> на территории Новосельского МО </w:t>
      </w:r>
      <w:proofErr w:type="gramStart"/>
      <w:r w:rsidR="00E4635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E463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B46" w:rsidRPr="00591930" w:rsidRDefault="00CF3B46" w:rsidP="00CF3B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3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6351">
        <w:rPr>
          <w:rFonts w:ascii="Times New Roman" w:hAnsi="Times New Roman" w:cs="Times New Roman"/>
          <w:b/>
          <w:sz w:val="24"/>
          <w:szCs w:val="24"/>
        </w:rPr>
        <w:t>8</w:t>
      </w:r>
      <w:r w:rsidRPr="00591930">
        <w:rPr>
          <w:rFonts w:ascii="Times New Roman" w:hAnsi="Times New Roman" w:cs="Times New Roman"/>
          <w:b/>
          <w:sz w:val="24"/>
          <w:szCs w:val="24"/>
        </w:rPr>
        <w:t>-2020 годов</w:t>
      </w:r>
    </w:p>
    <w:p w:rsidR="00CF3B46" w:rsidRPr="00591930" w:rsidRDefault="00CF3B46" w:rsidP="00CF3B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3B46">
        <w:rPr>
          <w:rFonts w:ascii="Times New Roman" w:hAnsi="Times New Roman" w:cs="Times New Roman"/>
          <w:b/>
          <w:sz w:val="24"/>
          <w:szCs w:val="24"/>
        </w:rPr>
        <w:t>Основание для разработки инвестиционной программы и нормативно-правовой базы.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 xml:space="preserve">Основанием для разработки инвестиционной программы </w:t>
      </w:r>
      <w:r w:rsidR="00E46351">
        <w:rPr>
          <w:rFonts w:ascii="Times New Roman" w:hAnsi="Times New Roman" w:cs="Times New Roman"/>
          <w:sz w:val="24"/>
          <w:szCs w:val="24"/>
        </w:rPr>
        <w:t xml:space="preserve">приведения качества питьевой воды в соответствии с установленными требованиями на территории Новосельского МО </w:t>
      </w:r>
      <w:r w:rsidRPr="00CF3B46">
        <w:rPr>
          <w:rFonts w:ascii="Times New Roman" w:hAnsi="Times New Roman" w:cs="Times New Roman"/>
          <w:sz w:val="24"/>
          <w:szCs w:val="24"/>
        </w:rPr>
        <w:t>на  201</w:t>
      </w:r>
      <w:r w:rsidR="00E46351">
        <w:rPr>
          <w:rFonts w:ascii="Times New Roman" w:hAnsi="Times New Roman" w:cs="Times New Roman"/>
          <w:sz w:val="24"/>
          <w:szCs w:val="24"/>
        </w:rPr>
        <w:t>8</w:t>
      </w:r>
      <w:r w:rsidRPr="00CF3B46">
        <w:rPr>
          <w:rFonts w:ascii="Times New Roman" w:hAnsi="Times New Roman" w:cs="Times New Roman"/>
          <w:sz w:val="24"/>
          <w:szCs w:val="24"/>
        </w:rPr>
        <w:t>-2020 годы (далее – инвестиционная программа) является:</w:t>
      </w:r>
    </w:p>
    <w:p w:rsidR="00CF3B46" w:rsidRPr="00CF3B46" w:rsidRDefault="00E46351" w:rsidP="00E4635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B46" w:rsidRPr="00CF3B46">
        <w:rPr>
          <w:rFonts w:ascii="Times New Roman" w:hAnsi="Times New Roman" w:cs="Times New Roman"/>
          <w:sz w:val="24"/>
          <w:szCs w:val="24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CF3B46" w:rsidRPr="00CF3B46" w:rsidRDefault="00CF3B46" w:rsidP="00E4635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Федеральный закон от 07 декабря 2011 года № 416-ФЗ «О водоснабжении и водоотведении»;</w:t>
      </w:r>
    </w:p>
    <w:p w:rsidR="00CF3B46" w:rsidRDefault="00CF3B46" w:rsidP="00E4635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</w:r>
    </w:p>
    <w:p w:rsidR="00CF3B46" w:rsidRPr="00EE7672" w:rsidRDefault="00E46351" w:rsidP="00CF3B4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2.1.1074-01» Питьевая вода и водоснабжения населенных мест. Питьевая вода. Гигиенические требования к качеству воды централизованных систем питьевого водоснабжения. Контроль качества. 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3B46">
        <w:rPr>
          <w:rFonts w:ascii="Times New Roman" w:hAnsi="Times New Roman" w:cs="Times New Roman"/>
          <w:b/>
          <w:sz w:val="24"/>
          <w:szCs w:val="24"/>
        </w:rPr>
        <w:t>Заказчик.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46351">
        <w:rPr>
          <w:rFonts w:ascii="Times New Roman" w:hAnsi="Times New Roman" w:cs="Times New Roman"/>
          <w:sz w:val="24"/>
          <w:szCs w:val="24"/>
        </w:rPr>
        <w:t xml:space="preserve">Администрация Новосельского муниципального образования </w:t>
      </w:r>
      <w:proofErr w:type="spellStart"/>
      <w:r w:rsidR="00E4635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46351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b/>
          <w:sz w:val="24"/>
          <w:szCs w:val="24"/>
        </w:rPr>
        <w:t>Разработчик технического задания.</w:t>
      </w:r>
    </w:p>
    <w:p w:rsidR="00CF3B46" w:rsidRPr="00CF3B46" w:rsidRDefault="00E46351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b/>
          <w:sz w:val="24"/>
          <w:szCs w:val="24"/>
        </w:rPr>
        <w:t>Разработчик инвестиционной программы.</w:t>
      </w:r>
    </w:p>
    <w:p w:rsidR="00E46351" w:rsidRDefault="00E46351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совместно с ТСЖ</w:t>
      </w:r>
    </w:p>
    <w:p w:rsidR="00CF3B46" w:rsidRPr="00CF3B46" w:rsidRDefault="00E46351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Новосельское»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3B46">
        <w:rPr>
          <w:rFonts w:ascii="Times New Roman" w:hAnsi="Times New Roman" w:cs="Times New Roman"/>
          <w:b/>
          <w:sz w:val="24"/>
          <w:szCs w:val="24"/>
        </w:rPr>
        <w:t>Обоснование необходимости разработки и принятия инвестиционной программы.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Необходимость в разработке и реализации инвестиционной программы обусловлена большим износом сетей водоснабжения, превышением допустимых показателей органолептического показателя – мутности.</w:t>
      </w:r>
    </w:p>
    <w:p w:rsid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 xml:space="preserve">Состояние систем водоснабжения характеризуется большим процентом износа, что вызывает высокую аварийность сетей, особенно в осенне-зимний период, большие потери при транспортировке питьевой воды, неудовлетворительное качество питьевой воды. </w:t>
      </w:r>
    </w:p>
    <w:p w:rsidR="00CF3B46" w:rsidRPr="00CF3B46" w:rsidRDefault="00BF6830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мероприятий, направленных на приведение качества питьевой воды в соответствии с  установленными требованиями.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3B46">
        <w:rPr>
          <w:rFonts w:ascii="Times New Roman" w:hAnsi="Times New Roman" w:cs="Times New Roman"/>
          <w:b/>
          <w:sz w:val="24"/>
          <w:szCs w:val="24"/>
        </w:rPr>
        <w:t>Содержание и структура инвестиционной программы общества.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Инвестиционная программа должна содержать: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паспорт инвестиционной программы;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цели разработки и реализации инвестиционной программы;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задачи разработки и реализации инвестиционной программы;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требования к инвестиционной программе: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анализ существующего состояния систем водоснабжения;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план технических мероприятий, направленных на улучшение технических и экономических характеристик систем водоснабжения;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план мероприятий, направленных на улучшение качества питьевой воды;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объем финансовых потребностей, необходимых для реализации мероприятий инвестиционной программы;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источники финансирования мероприятий;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lastRenderedPageBreak/>
        <w:t>сроки разработки инвестиционной программы;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сроки реализации инвестиционной программы.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E7672" w:rsidRDefault="00EE7672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3B46">
        <w:rPr>
          <w:rFonts w:ascii="Times New Roman" w:hAnsi="Times New Roman" w:cs="Times New Roman"/>
          <w:b/>
          <w:sz w:val="24"/>
          <w:szCs w:val="24"/>
        </w:rPr>
        <w:t>Цели разработки и реализации инвестиционной программы:</w:t>
      </w:r>
    </w:p>
    <w:p w:rsidR="00CF3B46" w:rsidRPr="00CF3B46" w:rsidRDefault="00BF6830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качества питьевой воды до требований уровня, соответствующего государственному  стандарту, на границе эксплуатационной ответственности абонента. Снижению процента неудовлетворительных проб по микробиологическим показателям на 0,5%.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3B46">
        <w:rPr>
          <w:rFonts w:ascii="Times New Roman" w:hAnsi="Times New Roman" w:cs="Times New Roman"/>
          <w:b/>
          <w:sz w:val="24"/>
          <w:szCs w:val="24"/>
        </w:rPr>
        <w:t>Задачи разработки и реализации инвестиционной программы:</w:t>
      </w:r>
    </w:p>
    <w:p w:rsidR="00CF3B46" w:rsidRPr="00CF3B46" w:rsidRDefault="00BF6830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3B46" w:rsidRPr="00CF3B46">
        <w:rPr>
          <w:rFonts w:ascii="Times New Roman" w:hAnsi="Times New Roman" w:cs="Times New Roman"/>
          <w:sz w:val="24"/>
          <w:szCs w:val="24"/>
        </w:rPr>
        <w:t>беспечение необходимых объемов и качества питьевой воды для удовлетворения потребностей потребителей и выполнения нормативных требований к качеству питьевой воды;</w:t>
      </w:r>
    </w:p>
    <w:p w:rsidR="00CF3B46" w:rsidRDefault="00BF6830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F3B46" w:rsidRPr="00CF3B46">
        <w:rPr>
          <w:rFonts w:ascii="Times New Roman" w:hAnsi="Times New Roman" w:cs="Times New Roman"/>
          <w:sz w:val="24"/>
          <w:szCs w:val="24"/>
        </w:rPr>
        <w:t>еконструкция сооружений водопровода для уменьшения их аварийности;</w:t>
      </w:r>
    </w:p>
    <w:p w:rsidR="00BF6830" w:rsidRPr="00CF3B46" w:rsidRDefault="00BF6830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бесперебойной подачи качественной воды от источника до потребителя;</w:t>
      </w:r>
    </w:p>
    <w:p w:rsidR="00CF3B46" w:rsidRPr="00CF3B46" w:rsidRDefault="00BF6830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3B46" w:rsidRPr="00CF3B46">
        <w:rPr>
          <w:rFonts w:ascii="Times New Roman" w:hAnsi="Times New Roman" w:cs="Times New Roman"/>
          <w:sz w:val="24"/>
          <w:szCs w:val="24"/>
        </w:rPr>
        <w:t>овышения качества оказываемых услуг.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3B46">
        <w:rPr>
          <w:rFonts w:ascii="Times New Roman" w:hAnsi="Times New Roman" w:cs="Times New Roman"/>
          <w:b/>
          <w:sz w:val="24"/>
          <w:szCs w:val="24"/>
        </w:rPr>
        <w:t>Требования и условия, которые необходимо реализовать при разработке инвестиционной программы.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vanish/>
          <w:sz w:val="24"/>
          <w:szCs w:val="24"/>
        </w:rPr>
      </w:pP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vanish/>
          <w:sz w:val="24"/>
          <w:szCs w:val="24"/>
        </w:rPr>
      </w:pP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vanish/>
          <w:sz w:val="24"/>
          <w:szCs w:val="24"/>
        </w:rPr>
      </w:pP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vanish/>
          <w:sz w:val="24"/>
          <w:szCs w:val="24"/>
        </w:rPr>
      </w:pP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vanish/>
          <w:sz w:val="24"/>
          <w:szCs w:val="24"/>
        </w:rPr>
      </w:pP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vanish/>
          <w:sz w:val="24"/>
          <w:szCs w:val="24"/>
        </w:rPr>
      </w:pP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vanish/>
          <w:sz w:val="24"/>
          <w:szCs w:val="24"/>
        </w:rPr>
      </w:pP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vanish/>
          <w:sz w:val="24"/>
          <w:szCs w:val="24"/>
        </w:rPr>
      </w:pP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vanish/>
          <w:sz w:val="24"/>
          <w:szCs w:val="24"/>
        </w:rPr>
      </w:pP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</w:t>
      </w:r>
      <w:r w:rsidR="00BF6830">
        <w:rPr>
          <w:rFonts w:ascii="Times New Roman" w:hAnsi="Times New Roman" w:cs="Times New Roman"/>
          <w:sz w:val="24"/>
          <w:szCs w:val="24"/>
        </w:rPr>
        <w:t xml:space="preserve"> питьевой воды в соответствии с установленными требованиями</w:t>
      </w:r>
      <w:r w:rsidRPr="00CF3B46">
        <w:rPr>
          <w:rFonts w:ascii="Times New Roman" w:hAnsi="Times New Roman" w:cs="Times New Roman"/>
          <w:sz w:val="24"/>
          <w:szCs w:val="24"/>
        </w:rPr>
        <w:t>.</w:t>
      </w:r>
    </w:p>
    <w:p w:rsidR="002F2D5D" w:rsidRDefault="00BF6830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 мероприятий по приведению качества питьевой воды в соответствии с установленными требованиями и согласовать его</w:t>
      </w:r>
      <w:r w:rsidR="002F2D5D">
        <w:rPr>
          <w:rFonts w:ascii="Times New Roman" w:hAnsi="Times New Roman" w:cs="Times New Roman"/>
          <w:sz w:val="24"/>
          <w:szCs w:val="24"/>
        </w:rPr>
        <w:t xml:space="preserve"> с территориальным отделом Управления Федеральной службы по надзору в сфере защиты прав потребителей и благополучия человека по Саратовской области.</w:t>
      </w:r>
    </w:p>
    <w:p w:rsidR="002F2D5D" w:rsidRDefault="002F2D5D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приведению качества питьевой воды в соответствии с установленными требованиями включаются в состав инвестиционной программы.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Определить объем финансовых потребностей на реализацию инвестиционной программы: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Финансовые потребности на реализацию мероприятий инвестиционной программы могут определяться на основе: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укрупненных показателей стоимости строительства и модернизации;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действующей сметной нормативной базы (государственные элементные нормы, федеральные и территориальные единичные расценки и др.).</w:t>
      </w:r>
    </w:p>
    <w:p w:rsidR="002F2D5D" w:rsidRDefault="002F2D5D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инвестиционной программы могут быть:</w:t>
      </w:r>
    </w:p>
    <w:p w:rsidR="002F2D5D" w:rsidRDefault="002F2D5D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собственные средства ТСЖ « Новосельское»;</w:t>
      </w:r>
    </w:p>
    <w:p w:rsidR="002F2D5D" w:rsidRDefault="002F2D5D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-финансовые средства, полученные от применения установленных тарифов на подключение и надбавки тарифами;</w:t>
      </w:r>
    </w:p>
    <w:p w:rsidR="002F2D5D" w:rsidRDefault="002F2D5D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-финансовые средства, определяемые в ходе реализации федеральных, региональных, муниципальных программ.</w:t>
      </w:r>
    </w:p>
    <w:p w:rsidR="002F2D5D" w:rsidRDefault="002F2D5D" w:rsidP="002F2D5D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2F2D5D" w:rsidRDefault="002F2D5D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расчет надбавок к тарифам и тарифов на подключение.</w:t>
      </w:r>
    </w:p>
    <w:p w:rsidR="002F2D5D" w:rsidRPr="00CF3B46" w:rsidRDefault="00BD378B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согласованность разработанной программы с производственной программой с целью исключения двойного учета реализуемых мероприятий инвестиционной программы в рамках различных программ.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Инвестиционная программа должна состоять из описательной, табличной и графической частей.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Инвестиционная программа должна быть разработана со сроком реализации не менее трех лет.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Срок разработки инвестиционной программы - в течение трех месяцев с момента утверждения технического задания.</w:t>
      </w:r>
    </w:p>
    <w:p w:rsidR="00CF3B46" w:rsidRPr="00CF3B46" w:rsidRDefault="00CF3B46" w:rsidP="00CF3B46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Срок реализации инвестиционной программы - 201</w:t>
      </w:r>
      <w:r w:rsidR="00BD378B">
        <w:rPr>
          <w:rFonts w:ascii="Times New Roman" w:hAnsi="Times New Roman" w:cs="Times New Roman"/>
          <w:sz w:val="24"/>
          <w:szCs w:val="24"/>
        </w:rPr>
        <w:t>8</w:t>
      </w:r>
      <w:r w:rsidRPr="00CF3B46">
        <w:rPr>
          <w:rFonts w:ascii="Times New Roman" w:hAnsi="Times New Roman" w:cs="Times New Roman"/>
          <w:sz w:val="24"/>
          <w:szCs w:val="24"/>
        </w:rPr>
        <w:t xml:space="preserve"> - 2020 годы.</w:t>
      </w:r>
    </w:p>
    <w:p w:rsidR="00CF3B46" w:rsidRDefault="00CF3B46" w:rsidP="00CF3B46">
      <w:pPr>
        <w:pStyle w:val="a5"/>
        <w:rPr>
          <w:sz w:val="28"/>
          <w:szCs w:val="28"/>
        </w:rPr>
      </w:pPr>
    </w:p>
    <w:p w:rsidR="00CF3B46" w:rsidRDefault="00CF3B46" w:rsidP="00CF3B46">
      <w:pPr>
        <w:pStyle w:val="a5"/>
        <w:rPr>
          <w:sz w:val="28"/>
          <w:szCs w:val="28"/>
        </w:rPr>
      </w:pPr>
    </w:p>
    <w:p w:rsidR="00F543DC" w:rsidRDefault="00F543DC" w:rsidP="005D191E">
      <w:pPr>
        <w:pStyle w:val="a5"/>
        <w:rPr>
          <w:sz w:val="28"/>
          <w:szCs w:val="28"/>
        </w:rPr>
      </w:pPr>
    </w:p>
    <w:p w:rsidR="00EE7672" w:rsidRDefault="00EE7672" w:rsidP="005D191E">
      <w:pPr>
        <w:pStyle w:val="a5"/>
        <w:rPr>
          <w:sz w:val="28"/>
          <w:szCs w:val="28"/>
        </w:rPr>
      </w:pPr>
    </w:p>
    <w:p w:rsidR="00EE7672" w:rsidRDefault="00EE7672" w:rsidP="005D191E">
      <w:pPr>
        <w:pStyle w:val="a5"/>
        <w:rPr>
          <w:sz w:val="28"/>
          <w:szCs w:val="28"/>
        </w:rPr>
      </w:pPr>
    </w:p>
    <w:p w:rsidR="00EE7672" w:rsidRDefault="00EE7672" w:rsidP="005D19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43DC" w:rsidRDefault="00F543DC" w:rsidP="005D19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43DC" w:rsidRDefault="00F543DC" w:rsidP="005D19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78B" w:rsidRDefault="00BD378B" w:rsidP="005D19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78B" w:rsidRDefault="00BD378B" w:rsidP="00BD378B">
      <w:pPr>
        <w:pStyle w:val="a5"/>
        <w:tabs>
          <w:tab w:val="left" w:pos="7110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Приложение № 2 к постановлению</w:t>
      </w:r>
    </w:p>
    <w:p w:rsidR="00BD378B" w:rsidRDefault="00BD378B" w:rsidP="00BD378B">
      <w:pPr>
        <w:pStyle w:val="a5"/>
        <w:tabs>
          <w:tab w:val="left" w:pos="7110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Новосельского МО</w:t>
      </w:r>
    </w:p>
    <w:p w:rsidR="00BD378B" w:rsidRPr="00BD378B" w:rsidRDefault="00BD378B" w:rsidP="00BD378B">
      <w:pPr>
        <w:pStyle w:val="a5"/>
        <w:tabs>
          <w:tab w:val="left" w:pos="7110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F543DC"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   от 06.03.2018 </w:t>
      </w:r>
      <w:proofErr w:type="spellStart"/>
      <w:r>
        <w:rPr>
          <w:rFonts w:ascii="Times New Roman" w:hAnsi="Times New Roman" w:cs="Times New Roman"/>
          <w:sz w:val="24"/>
          <w:szCs w:val="28"/>
        </w:rPr>
        <w:t>г.№</w:t>
      </w:r>
      <w:proofErr w:type="spellEnd"/>
      <w:r w:rsidR="00F543DC">
        <w:rPr>
          <w:rFonts w:ascii="Times New Roman" w:hAnsi="Times New Roman" w:cs="Times New Roman"/>
          <w:sz w:val="24"/>
          <w:szCs w:val="28"/>
        </w:rPr>
        <w:t xml:space="preserve"> 10</w:t>
      </w:r>
    </w:p>
    <w:p w:rsidR="00BD378B" w:rsidRDefault="00BD378B" w:rsidP="005D19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78B" w:rsidRDefault="00BD378B" w:rsidP="005D19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78B" w:rsidRDefault="00BD378B" w:rsidP="005D19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78B" w:rsidRPr="00BD378B" w:rsidRDefault="00BD378B" w:rsidP="00BD378B">
      <w:pPr>
        <w:pStyle w:val="a5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BD378B">
        <w:rPr>
          <w:rFonts w:ascii="Times New Roman" w:hAnsi="Times New Roman" w:cs="Times New Roman"/>
          <w:b/>
          <w:sz w:val="24"/>
        </w:rPr>
        <w:t>ПЛАН</w:t>
      </w:r>
    </w:p>
    <w:p w:rsidR="00BD378B" w:rsidRPr="00BD378B" w:rsidRDefault="00BD378B" w:rsidP="00BD378B">
      <w:pPr>
        <w:pStyle w:val="a5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BD378B">
        <w:rPr>
          <w:rFonts w:ascii="Times New Roman" w:hAnsi="Times New Roman" w:cs="Times New Roman"/>
          <w:b/>
          <w:sz w:val="24"/>
        </w:rPr>
        <w:t xml:space="preserve">мероприятий по приведению качества  питьевой   воды   в  соответствии  с установленными  требованиями   на  территории  Новосельского муниципального образования </w:t>
      </w:r>
      <w:proofErr w:type="spellStart"/>
      <w:r w:rsidRPr="00BD378B">
        <w:rPr>
          <w:rFonts w:ascii="Times New Roman" w:hAnsi="Times New Roman" w:cs="Times New Roman"/>
          <w:b/>
          <w:sz w:val="24"/>
        </w:rPr>
        <w:t>Ершовского</w:t>
      </w:r>
      <w:proofErr w:type="spellEnd"/>
      <w:r w:rsidRPr="00BD378B">
        <w:rPr>
          <w:rFonts w:ascii="Times New Roman" w:hAnsi="Times New Roman" w:cs="Times New Roman"/>
          <w:b/>
          <w:sz w:val="24"/>
        </w:rPr>
        <w:t>  района   Саратовской  области на  2018-2020 годы</w:t>
      </w:r>
    </w:p>
    <w:p w:rsidR="00BD378B" w:rsidRPr="002763ED" w:rsidRDefault="00BD378B" w:rsidP="00BD378B">
      <w:pPr>
        <w:ind w:left="4275"/>
        <w:jc w:val="center"/>
        <w:rPr>
          <w:rFonts w:ascii="Tahoma" w:hAnsi="Tahoma" w:cs="Tahoma"/>
          <w:color w:val="000000"/>
          <w:sz w:val="18"/>
          <w:szCs w:val="18"/>
        </w:rPr>
      </w:pPr>
      <w:r w:rsidRPr="002763ED">
        <w:rPr>
          <w:rFonts w:ascii="Tahoma" w:hAnsi="Tahoma" w:cs="Tahoma"/>
          <w:color w:val="000000"/>
          <w:sz w:val="18"/>
          <w:szCs w:val="18"/>
        </w:rPr>
        <w:t> </w:t>
      </w:r>
    </w:p>
    <w:p w:rsidR="00BD378B" w:rsidRPr="002763ED" w:rsidRDefault="00BD378B" w:rsidP="00F543DC">
      <w:pPr>
        <w:pStyle w:val="a5"/>
      </w:pPr>
      <w:r w:rsidRPr="002763ED">
        <w:t> </w:t>
      </w:r>
    </w:p>
    <w:tbl>
      <w:tblPr>
        <w:tblStyle w:val="ab"/>
        <w:tblW w:w="0" w:type="auto"/>
        <w:tblLook w:val="04A0"/>
      </w:tblPr>
      <w:tblGrid>
        <w:gridCol w:w="540"/>
        <w:gridCol w:w="4672"/>
        <w:gridCol w:w="2605"/>
        <w:gridCol w:w="2605"/>
      </w:tblGrid>
      <w:tr w:rsidR="00F543DC" w:rsidRPr="00F543DC" w:rsidTr="00F543DC">
        <w:tc>
          <w:tcPr>
            <w:tcW w:w="534" w:type="dxa"/>
          </w:tcPr>
          <w:p w:rsid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543DC">
              <w:rPr>
                <w:rFonts w:ascii="Times New Roman" w:hAnsi="Times New Roman" w:cs="Times New Roman"/>
                <w:sz w:val="24"/>
              </w:rPr>
              <w:t>№</w:t>
            </w:r>
          </w:p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676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Наименование мероприятий</w:t>
            </w:r>
          </w:p>
        </w:tc>
        <w:tc>
          <w:tcPr>
            <w:tcW w:w="2606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606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F543DC" w:rsidRPr="00F543DC" w:rsidTr="00F543DC">
        <w:tc>
          <w:tcPr>
            <w:tcW w:w="534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6" w:type="dxa"/>
          </w:tcPr>
          <w:p w:rsidR="00F543DC" w:rsidRPr="00F543DC" w:rsidRDefault="00F543DC" w:rsidP="00F543D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Обследование сетей и трубопроводов на утечку и ее устранение</w:t>
            </w:r>
          </w:p>
        </w:tc>
        <w:tc>
          <w:tcPr>
            <w:tcW w:w="2606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06" w:type="dxa"/>
          </w:tcPr>
          <w:p w:rsid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ТСЖ « Новосельское»</w:t>
            </w:r>
          </w:p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F543DC" w:rsidRPr="00F543DC" w:rsidTr="00F543DC">
        <w:tc>
          <w:tcPr>
            <w:tcW w:w="534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6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Периодическая промывка сетей, хлорирование системы водоснабжения</w:t>
            </w:r>
          </w:p>
        </w:tc>
        <w:tc>
          <w:tcPr>
            <w:tcW w:w="2606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 сентябрь</w:t>
            </w:r>
          </w:p>
        </w:tc>
        <w:tc>
          <w:tcPr>
            <w:tcW w:w="2606" w:type="dxa"/>
          </w:tcPr>
          <w:p w:rsid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ТСЖ « Новосельское»</w:t>
            </w:r>
          </w:p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F543DC" w:rsidRPr="00F543DC" w:rsidTr="00F543DC">
        <w:tc>
          <w:tcPr>
            <w:tcW w:w="534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6" w:type="dxa"/>
          </w:tcPr>
          <w:p w:rsid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Частичная замена ветхих сетей водопровода ул. Заводская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Новосельский</w:t>
            </w:r>
            <w:proofErr w:type="spellEnd"/>
          </w:p>
          <w:p w:rsidR="00F543DC" w:rsidRDefault="00F543DC" w:rsidP="00F543D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Установка фильтров (глубинный насос)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Новосельский</w:t>
            </w:r>
            <w:proofErr w:type="spellEnd"/>
          </w:p>
          <w:p w:rsidR="00F543DC" w:rsidRPr="00F543DC" w:rsidRDefault="00F543DC" w:rsidP="00F543D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Закончить ремонт водопроводной сети  и установку новой насосной в 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обки</w:t>
            </w:r>
          </w:p>
        </w:tc>
        <w:tc>
          <w:tcPr>
            <w:tcW w:w="2606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Июнь-октябрь</w:t>
            </w:r>
          </w:p>
        </w:tc>
        <w:tc>
          <w:tcPr>
            <w:tcW w:w="2606" w:type="dxa"/>
          </w:tcPr>
          <w:p w:rsid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ТСЖ « Новосельское»</w:t>
            </w:r>
          </w:p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F543DC" w:rsidRPr="00F543DC" w:rsidTr="00F543DC">
        <w:tc>
          <w:tcPr>
            <w:tcW w:w="534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76" w:type="dxa"/>
          </w:tcPr>
          <w:p w:rsidR="00F543DC" w:rsidRPr="00F543DC" w:rsidRDefault="00F543DC" w:rsidP="00F543D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Очистка водопроводных колодцев от мусора, грязи с последующей санитарной обработкой</w:t>
            </w:r>
          </w:p>
        </w:tc>
        <w:tc>
          <w:tcPr>
            <w:tcW w:w="2606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Май- октябрь</w:t>
            </w:r>
          </w:p>
        </w:tc>
        <w:tc>
          <w:tcPr>
            <w:tcW w:w="2606" w:type="dxa"/>
          </w:tcPr>
          <w:p w:rsidR="00F543DC" w:rsidRDefault="00F543DC" w:rsidP="00F543D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ТСЖ « Новосельское»</w:t>
            </w:r>
          </w:p>
          <w:p w:rsidR="00F543DC" w:rsidRPr="00F543DC" w:rsidRDefault="00F543DC" w:rsidP="00F543D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F543DC" w:rsidRPr="00F543DC" w:rsidTr="00F543DC">
        <w:tc>
          <w:tcPr>
            <w:tcW w:w="534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6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качества питьевой воды</w:t>
            </w:r>
          </w:p>
        </w:tc>
        <w:tc>
          <w:tcPr>
            <w:tcW w:w="2606" w:type="dxa"/>
          </w:tcPr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программе производственного контроля</w:t>
            </w:r>
          </w:p>
        </w:tc>
        <w:tc>
          <w:tcPr>
            <w:tcW w:w="2606" w:type="dxa"/>
          </w:tcPr>
          <w:p w:rsidR="00F543DC" w:rsidRDefault="00F543DC" w:rsidP="00F543D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ТСЖ « Новосельское»</w:t>
            </w:r>
          </w:p>
          <w:p w:rsidR="00F543DC" w:rsidRDefault="00F543DC" w:rsidP="00F543D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F543DC" w:rsidRPr="00F543DC" w:rsidRDefault="00F543DC" w:rsidP="00BD378B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D378B" w:rsidRPr="00F543DC" w:rsidRDefault="00BD378B" w:rsidP="00BD378B">
      <w:pPr>
        <w:pStyle w:val="a5"/>
        <w:rPr>
          <w:rFonts w:ascii="Times New Roman" w:hAnsi="Times New Roman" w:cs="Times New Roman"/>
          <w:sz w:val="24"/>
        </w:rPr>
      </w:pPr>
      <w:r w:rsidRPr="00F543DC">
        <w:rPr>
          <w:rFonts w:ascii="Times New Roman" w:hAnsi="Times New Roman" w:cs="Times New Roman"/>
          <w:sz w:val="24"/>
        </w:rPr>
        <w:t> </w:t>
      </w:r>
    </w:p>
    <w:p w:rsidR="00BD378B" w:rsidRPr="002763ED" w:rsidRDefault="00BD378B" w:rsidP="00BD378B"/>
    <w:p w:rsidR="00BD378B" w:rsidRDefault="00BD378B" w:rsidP="005D19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78B" w:rsidRDefault="00BD378B" w:rsidP="005D19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78B" w:rsidRDefault="00BD378B" w:rsidP="005D19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78B" w:rsidRDefault="00BD378B" w:rsidP="005D19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78B" w:rsidRPr="00D138B0" w:rsidRDefault="00BD378B" w:rsidP="005D191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D378B" w:rsidRPr="00D138B0" w:rsidSect="00EE7672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575"/>
    <w:multiLevelType w:val="hybridMultilevel"/>
    <w:tmpl w:val="70FE3E92"/>
    <w:lvl w:ilvl="0" w:tplc="9A66D5E6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D28"/>
    <w:multiLevelType w:val="multilevel"/>
    <w:tmpl w:val="89AC0B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155C1D44"/>
    <w:multiLevelType w:val="hybridMultilevel"/>
    <w:tmpl w:val="ED3A6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87226C"/>
    <w:multiLevelType w:val="hybridMultilevel"/>
    <w:tmpl w:val="01265138"/>
    <w:lvl w:ilvl="0" w:tplc="8D6E4B3E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C247A"/>
    <w:multiLevelType w:val="hybridMultilevel"/>
    <w:tmpl w:val="AE407CA2"/>
    <w:lvl w:ilvl="0" w:tplc="2EC242B0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1533"/>
    <w:multiLevelType w:val="hybridMultilevel"/>
    <w:tmpl w:val="EC80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2E99"/>
    <w:multiLevelType w:val="hybridMultilevel"/>
    <w:tmpl w:val="CD3877B4"/>
    <w:lvl w:ilvl="0" w:tplc="FA2860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331BF8"/>
    <w:multiLevelType w:val="hybridMultilevel"/>
    <w:tmpl w:val="652A6184"/>
    <w:lvl w:ilvl="0" w:tplc="C826F8EE">
      <w:start w:val="4"/>
      <w:numFmt w:val="decimal"/>
      <w:suff w:val="space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F0704"/>
    <w:multiLevelType w:val="hybridMultilevel"/>
    <w:tmpl w:val="0C18411C"/>
    <w:lvl w:ilvl="0" w:tplc="9CD082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8D1B22"/>
    <w:multiLevelType w:val="hybridMultilevel"/>
    <w:tmpl w:val="3400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27957"/>
    <w:multiLevelType w:val="hybridMultilevel"/>
    <w:tmpl w:val="2BC6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66B90"/>
    <w:multiLevelType w:val="hybridMultilevel"/>
    <w:tmpl w:val="DCF417D8"/>
    <w:lvl w:ilvl="0" w:tplc="9CD082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BF4E45"/>
    <w:multiLevelType w:val="multilevel"/>
    <w:tmpl w:val="21A4EBA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3">
    <w:nsid w:val="6E520C75"/>
    <w:multiLevelType w:val="hybridMultilevel"/>
    <w:tmpl w:val="3FDAE64E"/>
    <w:lvl w:ilvl="0" w:tplc="D7FC90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70EBB"/>
    <w:multiLevelType w:val="hybridMultilevel"/>
    <w:tmpl w:val="E6D2BF74"/>
    <w:lvl w:ilvl="0" w:tplc="59B6091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7D394922"/>
    <w:multiLevelType w:val="multilevel"/>
    <w:tmpl w:val="F8F0B73C"/>
    <w:lvl w:ilvl="0">
      <w:start w:val="1"/>
      <w:numFmt w:val="decimal"/>
      <w:suff w:val="space"/>
      <w:lvlText w:val="9.3.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9.3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9D4"/>
    <w:rsid w:val="00113437"/>
    <w:rsid w:val="00125CD7"/>
    <w:rsid w:val="001D26BF"/>
    <w:rsid w:val="00216684"/>
    <w:rsid w:val="0021732A"/>
    <w:rsid w:val="002831EB"/>
    <w:rsid w:val="002F2D5D"/>
    <w:rsid w:val="002F36C4"/>
    <w:rsid w:val="003139B2"/>
    <w:rsid w:val="0036355B"/>
    <w:rsid w:val="003D2E00"/>
    <w:rsid w:val="003E32AF"/>
    <w:rsid w:val="003F2126"/>
    <w:rsid w:val="00451349"/>
    <w:rsid w:val="00476C2F"/>
    <w:rsid w:val="004F22B5"/>
    <w:rsid w:val="00551FFC"/>
    <w:rsid w:val="00591930"/>
    <w:rsid w:val="005B1520"/>
    <w:rsid w:val="005D191E"/>
    <w:rsid w:val="005F2879"/>
    <w:rsid w:val="00621266"/>
    <w:rsid w:val="00632658"/>
    <w:rsid w:val="006945C1"/>
    <w:rsid w:val="006E653C"/>
    <w:rsid w:val="00715BB6"/>
    <w:rsid w:val="007320DE"/>
    <w:rsid w:val="00751750"/>
    <w:rsid w:val="00772EFD"/>
    <w:rsid w:val="008E59D4"/>
    <w:rsid w:val="008E6DF5"/>
    <w:rsid w:val="00901278"/>
    <w:rsid w:val="0090137B"/>
    <w:rsid w:val="00973CC8"/>
    <w:rsid w:val="009C53B0"/>
    <w:rsid w:val="00A83597"/>
    <w:rsid w:val="00B06F8F"/>
    <w:rsid w:val="00B410C2"/>
    <w:rsid w:val="00B67F06"/>
    <w:rsid w:val="00BB0D19"/>
    <w:rsid w:val="00BC3836"/>
    <w:rsid w:val="00BD378B"/>
    <w:rsid w:val="00BF6830"/>
    <w:rsid w:val="00C21523"/>
    <w:rsid w:val="00C3096B"/>
    <w:rsid w:val="00C805E7"/>
    <w:rsid w:val="00CA55E7"/>
    <w:rsid w:val="00CF3B46"/>
    <w:rsid w:val="00D138B0"/>
    <w:rsid w:val="00E46351"/>
    <w:rsid w:val="00E97BB2"/>
    <w:rsid w:val="00EA1B66"/>
    <w:rsid w:val="00EA5153"/>
    <w:rsid w:val="00EC3060"/>
    <w:rsid w:val="00EE7672"/>
    <w:rsid w:val="00F03F4D"/>
    <w:rsid w:val="00F27C8E"/>
    <w:rsid w:val="00F543DC"/>
    <w:rsid w:val="00F54B75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1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E32AF"/>
    <w:pPr>
      <w:spacing w:after="0" w:line="240" w:lineRule="auto"/>
    </w:pPr>
  </w:style>
  <w:style w:type="paragraph" w:styleId="a7">
    <w:name w:val="header"/>
    <w:basedOn w:val="a"/>
    <w:link w:val="a8"/>
    <w:rsid w:val="00621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621266"/>
    <w:rPr>
      <w:rFonts w:ascii="Times New Roman" w:eastAsia="Times New Roman" w:hAnsi="Times New Roman" w:cs="Times New Roman"/>
      <w:sz w:val="24"/>
      <w:szCs w:val="20"/>
    </w:rPr>
  </w:style>
  <w:style w:type="paragraph" w:customStyle="1" w:styleId="wP13">
    <w:name w:val="wP13"/>
    <w:basedOn w:val="a"/>
    <w:rsid w:val="005D191E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5D191E"/>
  </w:style>
  <w:style w:type="paragraph" w:styleId="a9">
    <w:name w:val="List Paragraph"/>
    <w:basedOn w:val="a"/>
    <w:uiPriority w:val="34"/>
    <w:qFormat/>
    <w:rsid w:val="005D191E"/>
    <w:pPr>
      <w:ind w:left="720"/>
      <w:contextualSpacing/>
    </w:pPr>
  </w:style>
  <w:style w:type="paragraph" w:customStyle="1" w:styleId="Standard">
    <w:name w:val="Standard"/>
    <w:rsid w:val="00CF3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iberation Sans" w:hAnsi="Times New Roman" w:cs="Lucida Sans"/>
      <w:kern w:val="3"/>
      <w:sz w:val="24"/>
      <w:szCs w:val="24"/>
      <w:lang w:eastAsia="zh-CN" w:bidi="hi-IN"/>
    </w:rPr>
  </w:style>
  <w:style w:type="character" w:styleId="aa">
    <w:name w:val="Hyperlink"/>
    <w:basedOn w:val="a0"/>
    <w:uiPriority w:val="99"/>
    <w:unhideWhenUsed/>
    <w:rsid w:val="00CF3B4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54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744A-D356-4DD5-A813-ABC7B6A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3</cp:revision>
  <cp:lastPrinted>2018-03-06T10:49:00Z</cp:lastPrinted>
  <dcterms:created xsi:type="dcterms:W3CDTF">2018-03-06T10:48:00Z</dcterms:created>
  <dcterms:modified xsi:type="dcterms:W3CDTF">2018-03-06T10:50:00Z</dcterms:modified>
</cp:coreProperties>
</file>